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E69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</w:rPr>
        <w:t>武汉市东湖生态旅游风景区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lang w:eastAsia="zh-CN"/>
        </w:rPr>
        <w:t>海事处</w:t>
      </w:r>
    </w:p>
    <w:p w14:paraId="735D415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</w:rPr>
        <w:t>年政府信息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  <w:lang w:eastAsia="zh-CN"/>
        </w:rPr>
        <w:t>公开工作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44"/>
          <w:szCs w:val="44"/>
        </w:rPr>
        <w:t>年度报告</w:t>
      </w:r>
    </w:p>
    <w:p w14:paraId="70B4C7F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p w14:paraId="665AA1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0F11C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（一）主动公开</w:t>
      </w:r>
    </w:p>
    <w:p w14:paraId="312DD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并积极开展政府信息公开工作，按照《中华人民共和国政府信息公开条例》相关规定，结合工作实际，切实履行政府信息公开主体责任，扎实稳步推进信息公开工作，不断深化政府信息公开内容，确保信息公开工作有序进行。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通过政府门户网站主动向社会公布各类信息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条，做到了公开及时、依据充分、数据完整。</w:t>
      </w:r>
    </w:p>
    <w:p w14:paraId="2320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（二）依申请公开</w:t>
      </w:r>
    </w:p>
    <w:p w14:paraId="02F3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1件，已按规定及时办理答复。全年没有发生因政府信息公开引起的行政复议和行政诉讼。</w:t>
      </w:r>
    </w:p>
    <w:p w14:paraId="2CE2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（三）政府信息管理情况</w:t>
      </w:r>
    </w:p>
    <w:p w14:paraId="6BB50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一是建立健全工作推进机制。明确“主要领导亲自抓、分管领导具体抓、专门机构抓落实”的责任体系，严格执行 “分级审核、先审后发”工作流程，规范填报《武汉市东湖生态旅游风景区海事处信息发布审查表》，按程序完成审核发布后，做好统一归档管理，推动各项要求常态化落实。二是严格恪守信息发布规范。坚决杜绝“公号私用”行为，加大涉及个人隐私的政务信息排查力度，确保政务信息发布既符合规范要求，又兼具及时性与科学性。</w:t>
      </w:r>
    </w:p>
    <w:p w14:paraId="6B441A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政府信息公开平台建设情况</w:t>
      </w:r>
    </w:p>
    <w:p w14:paraId="74EE2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按要求做好各类栏目信息发布频率管理工作，确保网站信息发布内容准确、格式规范。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 xml:space="preserve">   </w:t>
      </w:r>
    </w:p>
    <w:p w14:paraId="3E0E1CE4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566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FDC7C18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第二十条第（一）项</w:t>
            </w:r>
          </w:p>
        </w:tc>
      </w:tr>
      <w:tr w14:paraId="3AD0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01E10D3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30" w:type="dxa"/>
          </w:tcPr>
          <w:p w14:paraId="00BFD2CA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本年制发件数</w:t>
            </w:r>
          </w:p>
        </w:tc>
        <w:tc>
          <w:tcPr>
            <w:tcW w:w="2131" w:type="dxa"/>
          </w:tcPr>
          <w:p w14:paraId="7CC40123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本年废止件数</w:t>
            </w:r>
          </w:p>
        </w:tc>
        <w:tc>
          <w:tcPr>
            <w:tcW w:w="2131" w:type="dxa"/>
          </w:tcPr>
          <w:p w14:paraId="19AEB289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现行有效件数</w:t>
            </w:r>
          </w:p>
        </w:tc>
      </w:tr>
      <w:tr w14:paraId="2A13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4E4A84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30" w:type="dxa"/>
          </w:tcPr>
          <w:p w14:paraId="5B57C415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</w:tcPr>
          <w:p w14:paraId="2D3E02FF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131" w:type="dxa"/>
          </w:tcPr>
          <w:p w14:paraId="350AA516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</w:tr>
      <w:tr w14:paraId="7E6A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48CBC82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 w14:paraId="257F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A3FD445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392" w:type="dxa"/>
            <w:gridSpan w:val="3"/>
          </w:tcPr>
          <w:p w14:paraId="44F0938F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本年处理决定数量</w:t>
            </w:r>
          </w:p>
        </w:tc>
      </w:tr>
      <w:tr w14:paraId="15EC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ADC3F0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6392" w:type="dxa"/>
            <w:gridSpan w:val="3"/>
          </w:tcPr>
          <w:p w14:paraId="0447974D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</w:tr>
      <w:tr w14:paraId="37CB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4D16EAD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 w14:paraId="63FE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B102AB7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392" w:type="dxa"/>
            <w:gridSpan w:val="3"/>
          </w:tcPr>
          <w:p w14:paraId="69AD8BED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本年处理决定数量</w:t>
            </w:r>
          </w:p>
        </w:tc>
      </w:tr>
      <w:tr w14:paraId="1A15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6302375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6392" w:type="dxa"/>
            <w:gridSpan w:val="3"/>
          </w:tcPr>
          <w:p w14:paraId="756CB9FF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</w:tr>
      <w:tr w14:paraId="4073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C1761C5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6392" w:type="dxa"/>
            <w:gridSpan w:val="3"/>
          </w:tcPr>
          <w:p w14:paraId="4514D579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</w:tr>
      <w:tr w14:paraId="0E39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AB4174B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 w14:paraId="4CC7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78AE6E6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392" w:type="dxa"/>
            <w:gridSpan w:val="3"/>
          </w:tcPr>
          <w:p w14:paraId="2DE335D9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本年收费金额（单位：万元）</w:t>
            </w:r>
          </w:p>
        </w:tc>
      </w:tr>
      <w:tr w14:paraId="5256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34D3C93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6392" w:type="dxa"/>
            <w:gridSpan w:val="3"/>
          </w:tcPr>
          <w:p w14:paraId="29B16090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0</w:t>
            </w:r>
          </w:p>
        </w:tc>
      </w:tr>
    </w:tbl>
    <w:p w14:paraId="2A6E466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p w14:paraId="6CD3E4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3"/>
        <w:gridCol w:w="639"/>
        <w:gridCol w:w="635"/>
      </w:tblGrid>
      <w:tr w14:paraId="072841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4C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86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5CD14B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FF09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ED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ED6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42E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0073D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8537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505F7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8CA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775F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67E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3963E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6F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BD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29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97992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92F35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90C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0E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18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F1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5B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E2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C55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56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35892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A2F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D1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06A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89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44F0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E6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EF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9A8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B802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E80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F1A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4E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E6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10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7A0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6A7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70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0E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0564F7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354A9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0F0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9F7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0E7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B57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6E4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72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666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A1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AFC1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910BF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D8A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7D5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862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60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56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AE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4CD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79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E9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D712E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B7EA7B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1CAD0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5C1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39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A44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43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C3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B25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BC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18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FFCD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9E6731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49364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9BB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2F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30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AC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A6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E5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4D2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97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0789B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5738E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415B5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C4F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DD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ED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20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44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7D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E5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564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4D6C0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D1847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774CC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61D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83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47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86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AF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B14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EE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E727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CB634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278FF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D01A6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0F0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25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B5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06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D7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D8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6A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5C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0676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090F4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F57CD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5879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6D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FD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FB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DC2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CA88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4BA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6B7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9F2B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161CE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112E08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A99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C4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A9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16F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54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0C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1D7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0A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ED43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B2001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20D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D02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B7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710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60F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FA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C1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52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2B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16097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873FB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2ECBB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F6B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BF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63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36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EBB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28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55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F6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B025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B8ADD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E122F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946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C3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65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9AC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F8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01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56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1B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7AB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26D9A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DD4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CC1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96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11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ED8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29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07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F4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F3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EA77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6F1D5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A045C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EF1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AB0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3A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713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23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6F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47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FF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64F12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F8123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4A47C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0404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FD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4E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C1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C5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F5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815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FE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9513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D4D4D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A0F27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3AD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EA9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6C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8A1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F7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EF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815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54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3FE3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F153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C95E7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000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0F7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165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4A0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D33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396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55B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8A8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2E8E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078C3D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4D0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2C9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AAA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107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EB0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F74E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9FE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0322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2EF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4824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1E796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DE927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993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796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285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C96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FD5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482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1E461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 w14:paraId="69F06E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F2C5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F9000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1B41C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2B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1C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FB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2A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B4D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A30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69D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088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B238B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4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0FD9C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9A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E3B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D30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A5A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1A0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4A6A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2AA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 w14:paraId="425144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652A6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28E5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524776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951FD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D60A4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0BB1B7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2D18F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3E21D0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13413C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B6863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52F2A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，海事处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没有发生因政府信息公开申请的行政复议和行政诉讼。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60A2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1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90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71C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1B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1A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E897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32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72B6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2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2194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7C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E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B5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641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3E6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EEB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7ED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05C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89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2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5512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6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5F37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8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AE89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E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95D7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2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1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B310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73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EC4B7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2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AADE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9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8804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D1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951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A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4C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8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A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92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4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C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B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9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F3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6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E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0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D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AB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464241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6F851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（一）上年度存在的问题和改进情况</w:t>
      </w:r>
    </w:p>
    <w:p w14:paraId="4091E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年度海事处政府信息公开工作存在的主要问题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信息公开的针对性与更新频次有待优化，动态更新的及时性需进一步提升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。改进情况：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优化信息筛选与整合方式，健全定期报送与动态更新机制，持续提升信息公开的实用性与时效性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034E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（二）本年度存在问题和下一步举措</w:t>
      </w:r>
    </w:p>
    <w:p w14:paraId="2C55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存在的主要问题：信息公开工作缺乏专职工作人员支撑，导致工作推进的专业性、持续性不足，部分环节落实力度有待加强。下一步，我处将聚焦人员配置短板，持续健全完善政务信息公开长效机制，针对性加强信息公开相关工作人员的业务培训与宣传引导，明确工作责任、细化操作流程，确保信息公开各项工作规范有序、落实落细。</w:t>
      </w:r>
    </w:p>
    <w:p w14:paraId="595DF8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182D0A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2025年度，海事处在提供政府信息公开服务过程中，未向申请人收取任何费用。</w:t>
      </w:r>
    </w:p>
    <w:p w14:paraId="10F26E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44C0D8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C7767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7241D1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2880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武汉市东湖生态旅游风景区海事处</w:t>
      </w:r>
    </w:p>
    <w:p w14:paraId="2B9DBD9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4160" w:firstLineChars="13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6年1月22日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95BBAF-E85B-4EC6-8614-C619A222A7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E066C0-867D-4FC2-A8EE-B4A87123FB2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216997A-2CE6-4132-9868-E4A92087839F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1E20D8D-D0B0-4420-B7B2-CCE1C3277A8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88C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D117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D117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40185"/>
    <w:multiLevelType w:val="singleLevel"/>
    <w:tmpl w:val="10A401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4CE9B7"/>
    <w:multiLevelType w:val="singleLevel"/>
    <w:tmpl w:val="404CE9B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A6D593A"/>
    <w:rsid w:val="0AA75A15"/>
    <w:rsid w:val="0D403AE0"/>
    <w:rsid w:val="12053587"/>
    <w:rsid w:val="121F5ADB"/>
    <w:rsid w:val="17771EEC"/>
    <w:rsid w:val="17E33A38"/>
    <w:rsid w:val="195F0D6F"/>
    <w:rsid w:val="21C51A6D"/>
    <w:rsid w:val="238B1E27"/>
    <w:rsid w:val="246E2621"/>
    <w:rsid w:val="27CD0FE7"/>
    <w:rsid w:val="31585E65"/>
    <w:rsid w:val="33FD46CE"/>
    <w:rsid w:val="34DA7B29"/>
    <w:rsid w:val="34EC0EEE"/>
    <w:rsid w:val="380214FF"/>
    <w:rsid w:val="397119C0"/>
    <w:rsid w:val="3FC9500F"/>
    <w:rsid w:val="3FD86A3D"/>
    <w:rsid w:val="40D168A8"/>
    <w:rsid w:val="42427061"/>
    <w:rsid w:val="44BF24D4"/>
    <w:rsid w:val="463C11FD"/>
    <w:rsid w:val="4C3F29F6"/>
    <w:rsid w:val="4FAA55B4"/>
    <w:rsid w:val="50C2290F"/>
    <w:rsid w:val="565251FF"/>
    <w:rsid w:val="56C74C36"/>
    <w:rsid w:val="57DD31B2"/>
    <w:rsid w:val="59563D1B"/>
    <w:rsid w:val="5AD02D3B"/>
    <w:rsid w:val="5EF67BA1"/>
    <w:rsid w:val="60183412"/>
    <w:rsid w:val="67B61A41"/>
    <w:rsid w:val="6C6F7641"/>
    <w:rsid w:val="6D3C0D20"/>
    <w:rsid w:val="79FB1236"/>
    <w:rsid w:val="7AB24F11"/>
    <w:rsid w:val="7BB48DA3"/>
    <w:rsid w:val="7EBF7ABA"/>
    <w:rsid w:val="7EE8510B"/>
    <w:rsid w:val="7F3B0AD3"/>
    <w:rsid w:val="AEFFC034"/>
    <w:rsid w:val="EEB50AFF"/>
    <w:rsid w:val="EFBF6D54"/>
    <w:rsid w:val="F527B265"/>
    <w:rsid w:val="F87FD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720</Words>
  <Characters>729</Characters>
  <Lines>0</Lines>
  <Paragraphs>0</Paragraphs>
  <TotalTime>44</TotalTime>
  <ScaleCrop>false</ScaleCrop>
  <LinksUpToDate>false</LinksUpToDate>
  <CharactersWithSpaces>733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2021-12-24T07:19:00Z</dcterms:created>
  <dc:creator>WPS_1624785580</dc:creator>
  <cp:lastModifiedBy>海事处</cp:lastModifiedBy>
  <cp:lastPrinted>2026-01-15T00:50:00Z</cp:lastPrinted>
  <dcterms:modified xsi:type="dcterms:W3CDTF">2026-01-22T08:18:09Z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C018D702B2B0484B833094558C4A9F00_13</vt:lpwstr>
  </property>
  <property fmtid="{D5CDD505-2E9C-101B-9397-08002B2CF9AE}" pid="4" name="KSOTemplateDocerSaveRecord">
    <vt:lpwstr>eyJoZGlkIjoiNTNmMDBmYmY2ZDUyYTgwNDQ4Y2YyM2ZkZjU4ZGVmMjEiLCJ1c2VySWQiOiIxMjM4NTU3NiJ9</vt:lpwstr>
  </property>
</Properties>
</file>